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93C88" w14:textId="653F34A3" w:rsidR="000110F3" w:rsidRPr="000110F3" w:rsidRDefault="000110F3" w:rsidP="000110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10F3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</w:t>
      </w:r>
      <w:r w:rsidRPr="000110F3">
        <w:rPr>
          <w:rFonts w:ascii="Times New Roman" w:hAnsi="Times New Roman"/>
          <w:sz w:val="24"/>
          <w:szCs w:val="24"/>
        </w:rPr>
        <w:br/>
        <w:t xml:space="preserve">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0110F3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10F3">
        <w:rPr>
          <w:rFonts w:ascii="Times New Roman" w:hAnsi="Times New Roman"/>
          <w:sz w:val="24"/>
          <w:szCs w:val="24"/>
        </w:rPr>
        <w:t>п  о  с т  а  н о  в  л  я  е  т:</w:t>
      </w:r>
    </w:p>
    <w:p w14:paraId="1F2F8CA0" w14:textId="77777777" w:rsidR="0007275F" w:rsidRPr="00DE0EF0" w:rsidRDefault="0007275F" w:rsidP="000727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16329D05" w:rsidR="00B0428B" w:rsidRPr="002B6509" w:rsidRDefault="00F943E3" w:rsidP="00671CE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4A5AB3" w:rsidRPr="00DE0EF0">
        <w:rPr>
          <w:rFonts w:ascii="Times New Roman" w:hAnsi="Times New Roman"/>
          <w:sz w:val="24"/>
          <w:szCs w:val="24"/>
        </w:rPr>
        <w:t>Внести</w:t>
      </w:r>
      <w:r w:rsidR="00BD7C0A">
        <w:rPr>
          <w:rFonts w:ascii="Times New Roman" w:hAnsi="Times New Roman"/>
          <w:sz w:val="24"/>
          <w:szCs w:val="24"/>
        </w:rPr>
        <w:t xml:space="preserve"> изменения</w:t>
      </w:r>
      <w:r w:rsidR="004A5AB3" w:rsidRPr="00DE0EF0">
        <w:rPr>
          <w:rFonts w:ascii="Times New Roman" w:hAnsi="Times New Roman"/>
          <w:sz w:val="24"/>
          <w:szCs w:val="24"/>
        </w:rPr>
        <w:t xml:space="preserve"> в постановление администрации города Евпатории Республики Крым от</w:t>
      </w:r>
      <w:r w:rsidR="0069115A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26.02.2021</w:t>
      </w:r>
      <w:r w:rsidR="004A5AB3" w:rsidRPr="00DE0EF0">
        <w:rPr>
          <w:rFonts w:ascii="Times New Roman" w:hAnsi="Times New Roman"/>
          <w:sz w:val="24"/>
          <w:szCs w:val="24"/>
        </w:rPr>
        <w:t xml:space="preserve"> №</w:t>
      </w:r>
      <w:r w:rsidR="00883ABE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280</w:t>
      </w:r>
      <w:r w:rsidR="004A5AB3" w:rsidRPr="00DE0EF0">
        <w:rPr>
          <w:rFonts w:ascii="Times New Roman" w:hAnsi="Times New Roman"/>
          <w:sz w:val="24"/>
          <w:szCs w:val="24"/>
        </w:rPr>
        <w:t>-п «</w:t>
      </w:r>
      <w:r w:rsidR="004A5AB3" w:rsidRPr="00DE0EF0">
        <w:rPr>
          <w:rFonts w:ascii="Times New Roman" w:hAnsi="Times New Roman"/>
          <w:bCs/>
          <w:sz w:val="24"/>
          <w:szCs w:val="24"/>
        </w:rPr>
        <w:t>Об утверждении муниципальной программы реформирования и развития жилищно-коммунального хозяйства городского округа Евпатория</w:t>
      </w:r>
      <w:r w:rsidR="00311F1B">
        <w:rPr>
          <w:rFonts w:ascii="Times New Roman" w:hAnsi="Times New Roman"/>
          <w:bCs/>
          <w:sz w:val="24"/>
          <w:szCs w:val="24"/>
        </w:rPr>
        <w:t xml:space="preserve"> </w:t>
      </w:r>
      <w:r w:rsidR="004A5AB3" w:rsidRPr="00DE0EF0">
        <w:rPr>
          <w:rFonts w:ascii="Times New Roman" w:hAnsi="Times New Roman"/>
          <w:bCs/>
          <w:sz w:val="24"/>
          <w:szCs w:val="24"/>
        </w:rPr>
        <w:t>Республики Крым</w:t>
      </w:r>
      <w:r w:rsidR="004A5AB3" w:rsidRPr="00DE0EF0">
        <w:rPr>
          <w:rFonts w:ascii="Times New Roman" w:hAnsi="Times New Roman"/>
          <w:sz w:val="24"/>
          <w:szCs w:val="24"/>
        </w:rPr>
        <w:t>»</w:t>
      </w:r>
      <w:r w:rsidR="00006484">
        <w:rPr>
          <w:rFonts w:ascii="Times New Roman" w:hAnsi="Times New Roman"/>
          <w:sz w:val="24"/>
          <w:szCs w:val="24"/>
        </w:rPr>
        <w:t xml:space="preserve">, с изменениями </w:t>
      </w:r>
      <w:r w:rsidR="000110F3">
        <w:rPr>
          <w:rFonts w:ascii="Times New Roman" w:hAnsi="Times New Roman"/>
          <w:sz w:val="24"/>
          <w:szCs w:val="24"/>
        </w:rPr>
        <w:t xml:space="preserve">от 17.09.2021 № 1871-п, от 23.03.2022 № 581-п, </w:t>
      </w:r>
      <w:r w:rsidR="000110F3">
        <w:rPr>
          <w:rFonts w:ascii="Times New Roman" w:hAnsi="Times New Roman"/>
          <w:sz w:val="24"/>
          <w:szCs w:val="24"/>
        </w:rPr>
        <w:br/>
        <w:t xml:space="preserve">от 02.06.2022 № 1134-п, от 15.06.2022 № 1291-п, 08.12.2022 №3101-п, </w:t>
      </w:r>
      <w:r w:rsidR="000110F3">
        <w:rPr>
          <w:rFonts w:ascii="Times New Roman" w:hAnsi="Times New Roman"/>
          <w:sz w:val="24"/>
          <w:szCs w:val="24"/>
        </w:rPr>
        <w:br/>
        <w:t>от 30.01.2023 № 237-п, от 21.03.2023 № 771-п, от 24.05.2023 № 1680-п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1141"/>
        <w:gridCol w:w="1141"/>
        <w:gridCol w:w="1140"/>
        <w:gridCol w:w="1140"/>
        <w:gridCol w:w="1140"/>
        <w:gridCol w:w="1140"/>
        <w:gridCol w:w="1146"/>
      </w:tblGrid>
      <w:tr w:rsidR="00227088" w:rsidRPr="008955DE" w14:paraId="7BD5D13B" w14:textId="68ECD45A" w:rsidTr="008B6B5A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601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08" w:type="pct"/>
            <w:gridSpan w:val="6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7576C" w:rsidRPr="008955DE" w14:paraId="5CC50B27" w14:textId="06380012" w:rsidTr="008B6B5A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01" w:type="pct"/>
            <w:vMerge/>
            <w:vAlign w:val="center"/>
            <w:hideMark/>
          </w:tcPr>
          <w:p w14:paraId="31E7F886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01" w:type="pct"/>
            <w:vAlign w:val="center"/>
            <w:hideMark/>
          </w:tcPr>
          <w:p w14:paraId="2B35E9AC" w14:textId="4AE4AF0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601" w:type="pct"/>
            <w:vAlign w:val="center"/>
          </w:tcPr>
          <w:p w14:paraId="4E523FC7" w14:textId="421C354D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601" w:type="pct"/>
            <w:vAlign w:val="center"/>
          </w:tcPr>
          <w:p w14:paraId="44659C65" w14:textId="4F35B1E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601" w:type="pct"/>
            <w:vAlign w:val="center"/>
          </w:tcPr>
          <w:p w14:paraId="092DA623" w14:textId="59F79A9A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01" w:type="pct"/>
          </w:tcPr>
          <w:p w14:paraId="374B3F38" w14:textId="0AF2E70E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04" w:type="pct"/>
          </w:tcPr>
          <w:p w14:paraId="2D675FCC" w14:textId="1E69D84F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3C73A1" w:rsidRPr="008955DE" w14:paraId="5CF7B29F" w14:textId="6CC19238" w:rsidTr="008B6B5A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3C73A1" w:rsidRPr="00625816" w:rsidRDefault="003C73A1" w:rsidP="003C73A1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601" w:type="pct"/>
            <w:hideMark/>
          </w:tcPr>
          <w:p w14:paraId="3E4EB1EC" w14:textId="56CC2B38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5 203 456,17187</w:t>
            </w:r>
          </w:p>
        </w:tc>
        <w:tc>
          <w:tcPr>
            <w:tcW w:w="601" w:type="pct"/>
            <w:hideMark/>
          </w:tcPr>
          <w:p w14:paraId="6C0C7DE7" w14:textId="0F798C58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601" w:type="pct"/>
            <w:hideMark/>
          </w:tcPr>
          <w:p w14:paraId="3646F896" w14:textId="24B42B0D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601" w:type="pct"/>
            <w:hideMark/>
          </w:tcPr>
          <w:p w14:paraId="5BBB5B19" w14:textId="0770397F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601" w:type="pct"/>
            <w:hideMark/>
          </w:tcPr>
          <w:p w14:paraId="3DA2A84C" w14:textId="6154A316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1 064 996,47048</w:t>
            </w:r>
          </w:p>
        </w:tc>
        <w:tc>
          <w:tcPr>
            <w:tcW w:w="601" w:type="pct"/>
            <w:hideMark/>
          </w:tcPr>
          <w:p w14:paraId="241F39C3" w14:textId="5F88ED0B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696 394,72200</w:t>
            </w:r>
          </w:p>
        </w:tc>
        <w:tc>
          <w:tcPr>
            <w:tcW w:w="604" w:type="pct"/>
          </w:tcPr>
          <w:p w14:paraId="591365DA" w14:textId="039AD1D9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730 958,69800</w:t>
            </w:r>
          </w:p>
        </w:tc>
      </w:tr>
      <w:tr w:rsidR="003C73A1" w:rsidRPr="008955DE" w14:paraId="35DFEBAA" w14:textId="2A45C4E9" w:rsidTr="008B6B5A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3C73A1" w:rsidRPr="00625816" w:rsidRDefault="003C73A1" w:rsidP="003C73A1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федеральный бюджет</w:t>
            </w:r>
          </w:p>
        </w:tc>
        <w:tc>
          <w:tcPr>
            <w:tcW w:w="601" w:type="pct"/>
            <w:hideMark/>
          </w:tcPr>
          <w:p w14:paraId="18538F38" w14:textId="40EA96C9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182 164,09861</w:t>
            </w:r>
          </w:p>
        </w:tc>
        <w:tc>
          <w:tcPr>
            <w:tcW w:w="601" w:type="pct"/>
            <w:hideMark/>
          </w:tcPr>
          <w:p w14:paraId="58AA0905" w14:textId="6C9BF232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601" w:type="pct"/>
            <w:hideMark/>
          </w:tcPr>
          <w:p w14:paraId="0E28EF11" w14:textId="7130D445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601" w:type="pct"/>
            <w:hideMark/>
          </w:tcPr>
          <w:p w14:paraId="53682861" w14:textId="00E61CC9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601" w:type="pct"/>
            <w:hideMark/>
          </w:tcPr>
          <w:p w14:paraId="5DE1FCD5" w14:textId="513A93E9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601" w:type="pct"/>
            <w:hideMark/>
          </w:tcPr>
          <w:p w14:paraId="41AD714A" w14:textId="476A7AEC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20 670,03600</w:t>
            </w:r>
          </w:p>
        </w:tc>
        <w:tc>
          <w:tcPr>
            <w:tcW w:w="604" w:type="pct"/>
          </w:tcPr>
          <w:p w14:paraId="519FD7F7" w14:textId="57462C0A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25 507,70400</w:t>
            </w:r>
          </w:p>
        </w:tc>
      </w:tr>
      <w:tr w:rsidR="003C73A1" w:rsidRPr="008955DE" w14:paraId="7ADA23F5" w14:textId="4A2E9C2E" w:rsidTr="008B6B5A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3C73A1" w:rsidRPr="00625816" w:rsidRDefault="003C73A1" w:rsidP="003C73A1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бюджеты субъектов РФ</w:t>
            </w:r>
          </w:p>
        </w:tc>
        <w:tc>
          <w:tcPr>
            <w:tcW w:w="601" w:type="pct"/>
            <w:hideMark/>
          </w:tcPr>
          <w:p w14:paraId="1AC1A87B" w14:textId="3C83ED93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601" w:type="pct"/>
            <w:hideMark/>
          </w:tcPr>
          <w:p w14:paraId="1269375A" w14:textId="5E1B0C33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601" w:type="pct"/>
            <w:hideMark/>
          </w:tcPr>
          <w:p w14:paraId="697D21CE" w14:textId="4AD4DFC5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601" w:type="pct"/>
            <w:hideMark/>
          </w:tcPr>
          <w:p w14:paraId="0086B8D3" w14:textId="0DF9861D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4B6D3A16" w14:textId="220A2055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385A4A1E" w14:textId="52EF06A7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4" w:type="pct"/>
          </w:tcPr>
          <w:p w14:paraId="792A6FF1" w14:textId="28B4C673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3C73A1" w:rsidRPr="008955DE" w14:paraId="36A879CC" w14:textId="5D2F0A13" w:rsidTr="008B6B5A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3C73A1" w:rsidRPr="00625816" w:rsidRDefault="003C73A1" w:rsidP="003C73A1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601" w:type="pct"/>
            <w:hideMark/>
          </w:tcPr>
          <w:p w14:paraId="78EF75A7" w14:textId="0E9900C0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201 293,88655</w:t>
            </w:r>
          </w:p>
        </w:tc>
        <w:tc>
          <w:tcPr>
            <w:tcW w:w="601" w:type="pct"/>
            <w:hideMark/>
          </w:tcPr>
          <w:p w14:paraId="15818B65" w14:textId="0EC15AC7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601" w:type="pct"/>
            <w:hideMark/>
          </w:tcPr>
          <w:p w14:paraId="25CD61C2" w14:textId="442F1727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601" w:type="pct"/>
            <w:hideMark/>
          </w:tcPr>
          <w:p w14:paraId="532C0E91" w14:textId="2D9F52BE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601" w:type="pct"/>
            <w:hideMark/>
          </w:tcPr>
          <w:p w14:paraId="5C37A844" w14:textId="3BB053F0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601" w:type="pct"/>
            <w:hideMark/>
          </w:tcPr>
          <w:p w14:paraId="5E3F1F81" w14:textId="346AE07D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  <w:tc>
          <w:tcPr>
            <w:tcW w:w="604" w:type="pct"/>
          </w:tcPr>
          <w:p w14:paraId="70A26D9D" w14:textId="54A6ED8B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</w:tr>
      <w:tr w:rsidR="003C73A1" w:rsidRPr="008955DE" w14:paraId="57B63311" w14:textId="2B6890D2" w:rsidTr="008B6B5A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3C73A1" w:rsidRPr="00625816" w:rsidRDefault="003C73A1" w:rsidP="003C73A1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601" w:type="pct"/>
            <w:hideMark/>
          </w:tcPr>
          <w:p w14:paraId="7B086364" w14:textId="7D2D572C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4 667 504,93156</w:t>
            </w:r>
          </w:p>
        </w:tc>
        <w:tc>
          <w:tcPr>
            <w:tcW w:w="601" w:type="pct"/>
            <w:hideMark/>
          </w:tcPr>
          <w:p w14:paraId="0BD9EA18" w14:textId="0465AC76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601" w:type="pct"/>
            <w:hideMark/>
          </w:tcPr>
          <w:p w14:paraId="41F64A73" w14:textId="50853BDF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601" w:type="pct"/>
            <w:hideMark/>
          </w:tcPr>
          <w:p w14:paraId="2092EC4E" w14:textId="7477D5C5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601" w:type="pct"/>
            <w:hideMark/>
          </w:tcPr>
          <w:p w14:paraId="3F802D99" w14:textId="1A8D351D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984 161,52772</w:t>
            </w:r>
          </w:p>
        </w:tc>
        <w:tc>
          <w:tcPr>
            <w:tcW w:w="601" w:type="pct"/>
            <w:hideMark/>
          </w:tcPr>
          <w:p w14:paraId="33622871" w14:textId="1BF7DE69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673 855,31400</w:t>
            </w:r>
          </w:p>
        </w:tc>
        <w:tc>
          <w:tcPr>
            <w:tcW w:w="604" w:type="pct"/>
          </w:tcPr>
          <w:p w14:paraId="65888B46" w14:textId="467B83A5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703 581,62200</w:t>
            </w:r>
          </w:p>
        </w:tc>
      </w:tr>
      <w:tr w:rsidR="003C73A1" w:rsidRPr="008955DE" w14:paraId="46CAC047" w14:textId="7D51BE5B" w:rsidTr="008B6B5A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3C73A1" w:rsidRPr="00625816" w:rsidRDefault="003C73A1" w:rsidP="003C73A1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601" w:type="pct"/>
            <w:hideMark/>
          </w:tcPr>
          <w:p w14:paraId="2A55C368" w14:textId="4FDB2640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37363F5A" w14:textId="1EC30B0A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37293FFB" w14:textId="67E2B8C3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44884352" w14:textId="75B62732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3A8B710A" w14:textId="7A2D629E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127C54B8" w14:textId="775FC269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4" w:type="pct"/>
          </w:tcPr>
          <w:p w14:paraId="4400A391" w14:textId="5F918C0B" w:rsidR="003C73A1" w:rsidRPr="003C73A1" w:rsidRDefault="003C73A1" w:rsidP="003C73A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C73A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17214BC9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3C73A1" w:rsidRPr="003C73A1">
        <w:rPr>
          <w:rFonts w:ascii="Times New Roman" w:eastAsia="Times New Roman" w:hAnsi="Times New Roman"/>
          <w:bCs/>
          <w:sz w:val="24"/>
          <w:szCs w:val="24"/>
          <w:lang w:eastAsia="ru-RU"/>
        </w:rPr>
        <w:t>5 203 456,17187</w:t>
      </w:r>
      <w:r w:rsidR="00307F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0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32E75" w14:textId="77777777" w:rsidR="00CD6A30" w:rsidRDefault="00CD6A30" w:rsidP="008C0E2F">
      <w:pPr>
        <w:spacing w:after="0" w:line="240" w:lineRule="auto"/>
      </w:pPr>
      <w:r>
        <w:separator/>
      </w:r>
    </w:p>
  </w:endnote>
  <w:endnote w:type="continuationSeparator" w:id="0">
    <w:p w14:paraId="6C088C1E" w14:textId="77777777" w:rsidR="00CD6A30" w:rsidRDefault="00CD6A30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7B605" w14:textId="77777777" w:rsidR="00CD6A30" w:rsidRDefault="00CD6A30" w:rsidP="008C0E2F">
      <w:pPr>
        <w:spacing w:after="0" w:line="240" w:lineRule="auto"/>
      </w:pPr>
      <w:r>
        <w:separator/>
      </w:r>
    </w:p>
  </w:footnote>
  <w:footnote w:type="continuationSeparator" w:id="0">
    <w:p w14:paraId="0879892B" w14:textId="77777777" w:rsidR="00CD6A30" w:rsidRDefault="00CD6A30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474B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3A1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FED"/>
    <w:rsid w:val="005B6E68"/>
    <w:rsid w:val="005C0241"/>
    <w:rsid w:val="005C03A6"/>
    <w:rsid w:val="005C057C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336E"/>
    <w:rsid w:val="006D4A4D"/>
    <w:rsid w:val="006D4C8F"/>
    <w:rsid w:val="006D58C0"/>
    <w:rsid w:val="006D5F98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7B05"/>
    <w:rsid w:val="007C7F6E"/>
    <w:rsid w:val="007D0DE9"/>
    <w:rsid w:val="007D2036"/>
    <w:rsid w:val="007D267B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30294"/>
    <w:rsid w:val="008309AD"/>
    <w:rsid w:val="0083166E"/>
    <w:rsid w:val="00831BEA"/>
    <w:rsid w:val="008324A5"/>
    <w:rsid w:val="00832A0B"/>
    <w:rsid w:val="00833557"/>
    <w:rsid w:val="0083366A"/>
    <w:rsid w:val="00835052"/>
    <w:rsid w:val="00835589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67F7"/>
    <w:rsid w:val="008B6B5A"/>
    <w:rsid w:val="008B7588"/>
    <w:rsid w:val="008C077A"/>
    <w:rsid w:val="008C0E2F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ACE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30B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30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1E30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4557</TotalTime>
  <Pages>3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113</cp:revision>
  <cp:lastPrinted>2024-12-05T06:12:00Z</cp:lastPrinted>
  <dcterms:created xsi:type="dcterms:W3CDTF">2024-03-13T12:13:00Z</dcterms:created>
  <dcterms:modified xsi:type="dcterms:W3CDTF">2025-12-10T11:09:00Z</dcterms:modified>
</cp:coreProperties>
</file>